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76" w:rsidRDefault="00096776" w:rsidP="00096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096776" w:rsidRDefault="00096776" w:rsidP="00096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 DE COMPROMISSO</w:t>
      </w:r>
    </w:p>
    <w:p w:rsidR="00096776" w:rsidRDefault="00096776" w:rsidP="00096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 disposto no Decreto nº 1.171, de 22 de junho de 1994, que aprova o Código de Ética Profissional do Servidor Público Civil do Poder Executivo Federal, a Lei nº 2.850, de 18 de novembro de 2003, que define a atuação do agente público, venho declarar, pelo presente TERMO DE COMPROMISSO que em minha atuação, como candidato a membro do Conselho Diretor do Campus Santarém do IFPA, comprometo-me a:</w:t>
      </w: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Informar à comissão qualquer impedimento previsto no Edital de Eleição 01/2022;</w:t>
      </w: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Cumprir rigorosamente o cronograma de atividades;</w:t>
      </w: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Ser cortês, ter disponibilidade, responsabilidade e atenção, respeitando a diversidade e considerando as especificidades da instituição, abstendo-me de causar dano moral aos dirigentes, docentes, discentes e candidatos;</w:t>
      </w: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Comunicar imediatamente qualquer ocorrência que dificulte ou impeça o regular andamento da eleição;</w:t>
      </w: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Evitar campanha eleitoral fora do período estabelecido pela comissão eleitoral, sob pena de incorrer nas punições previstas no Edital 01/2022;</w:t>
      </w: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Não usar recursos financeiros ou materiais do IFPA, SINASEFE, Grêmio Estudantil ou Centros Acadêmicos;</w:t>
      </w: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Não usar instrumentos acústicos, ou qualquer outro equipamento de som que provoque ruídos excessivos, visando evitar prejuízos às atividades letivas;</w:t>
      </w: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Promover uma campanha eleitoral limpa e isenta de fraudes;</w:t>
      </w: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Não provocar danos ao patrimônio do Campus Castanhal do IFPA decorrente da campanha eleitoral;</w:t>
      </w:r>
      <w:bookmarkStart w:id="0" w:name="_GoBack"/>
      <w:bookmarkEnd w:id="0"/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Neste sentido, assumo o compromisso junto à comissão de realizar a atividade para a qual me candidato, atendendo aos princípios éticos e com postura acadêmica e ciente de que a prática de atos que violem a legitimidade do processo incide em pena prevista no Art. 311-A do código penal.</w:t>
      </w: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dato e assino o presente Termo.</w:t>
      </w: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96776" w:rsidRDefault="00096776" w:rsidP="0009677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Santarém-PA, ____/______________/2022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494"/>
      </w:tblGrid>
      <w:tr w:rsidR="001557A2" w:rsidTr="001557A2">
        <w:trPr>
          <w:trHeight w:val="562"/>
        </w:trPr>
        <w:tc>
          <w:tcPr>
            <w:tcW w:w="284" w:type="dxa"/>
          </w:tcPr>
          <w:p w:rsidR="001557A2" w:rsidRDefault="0015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</w:tcPr>
          <w:p w:rsidR="001557A2" w:rsidRDefault="001557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A2" w:rsidRDefault="00155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A2" w:rsidRDefault="00155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A2" w:rsidRDefault="00155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557A2" w:rsidRDefault="00155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Candidato</w:t>
            </w:r>
          </w:p>
        </w:tc>
      </w:tr>
    </w:tbl>
    <w:p w:rsidR="001557A2" w:rsidRDefault="001557A2" w:rsidP="001557A2">
      <w:pPr>
        <w:spacing w:line="276" w:lineRule="auto"/>
      </w:pPr>
    </w:p>
    <w:p w:rsidR="0037111A" w:rsidRPr="00096776" w:rsidRDefault="0037111A" w:rsidP="00096776"/>
    <w:sectPr w:rsidR="0037111A" w:rsidRPr="00096776" w:rsidSect="009B461F">
      <w:headerReference w:type="default" r:id="rId6"/>
      <w:footerReference w:type="even" r:id="rId7"/>
      <w:footerReference w:type="default" r:id="rId8"/>
      <w:pgSz w:w="11906" w:h="16838"/>
      <w:pgMar w:top="1701" w:right="1134" w:bottom="1134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CA" w:rsidRDefault="00A97CCA" w:rsidP="00E802F9">
      <w:pPr>
        <w:spacing w:after="0" w:line="240" w:lineRule="auto"/>
      </w:pPr>
      <w:r>
        <w:separator/>
      </w:r>
    </w:p>
  </w:endnote>
  <w:endnote w:type="continuationSeparator" w:id="0">
    <w:p w:rsidR="00A97CCA" w:rsidRDefault="00A97CCA" w:rsidP="00E8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F9" w:rsidRDefault="00E802F9" w:rsidP="00E802F9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F9" w:rsidRDefault="00E802F9" w:rsidP="00E802F9">
    <w:pPr>
      <w:pStyle w:val="Rodap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Av. Castelo Bra</w:t>
    </w:r>
    <w:r>
      <w:rPr>
        <w:rFonts w:ascii="Arial" w:hAnsi="Arial" w:cs="Arial"/>
        <w:sz w:val="20"/>
        <w:szCs w:val="20"/>
      </w:rPr>
      <w:t xml:space="preserve">nco, 621 – Bairro </w:t>
    </w:r>
    <w:proofErr w:type="spellStart"/>
    <w:r>
      <w:rPr>
        <w:rFonts w:ascii="Arial" w:hAnsi="Arial" w:cs="Arial"/>
        <w:sz w:val="20"/>
        <w:szCs w:val="20"/>
      </w:rPr>
      <w:t>Interventoria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D8231C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Santarém</w:t>
    </w:r>
    <w:r w:rsidR="00D8231C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PA</w:t>
    </w:r>
    <w:r w:rsidRPr="00E802F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</w:t>
    </w:r>
    <w:r w:rsidRPr="00E802F9">
      <w:rPr>
        <w:rFonts w:ascii="Arial" w:hAnsi="Arial" w:cs="Arial"/>
        <w:sz w:val="20"/>
        <w:szCs w:val="20"/>
      </w:rPr>
      <w:t>CEP 68020-820.</w:t>
    </w:r>
  </w:p>
  <w:p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Site: http://santarem.ifpa.edu.br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CA" w:rsidRDefault="00A97CCA" w:rsidP="00E802F9">
      <w:pPr>
        <w:spacing w:after="0" w:line="240" w:lineRule="auto"/>
      </w:pPr>
      <w:r>
        <w:separator/>
      </w:r>
    </w:p>
  </w:footnote>
  <w:footnote w:type="continuationSeparator" w:id="0">
    <w:p w:rsidR="00A97CCA" w:rsidRDefault="00A97CCA" w:rsidP="00E8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F9" w:rsidRDefault="009C7C4F" w:rsidP="00E802F9">
    <w:pPr>
      <w:pStyle w:val="Cabealho"/>
      <w:tabs>
        <w:tab w:val="clear" w:pos="4252"/>
        <w:tab w:val="left" w:pos="4500"/>
        <w:tab w:val="center" w:pos="4962"/>
      </w:tabs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-135890</wp:posOffset>
          </wp:positionV>
          <wp:extent cx="876300" cy="97678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7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2586990</wp:posOffset>
          </wp:positionH>
          <wp:positionV relativeFrom="paragraph">
            <wp:posOffset>-250190</wp:posOffset>
          </wp:positionV>
          <wp:extent cx="530860" cy="554578"/>
          <wp:effectExtent l="0" t="0" r="254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45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2F9">
      <w:tab/>
    </w:r>
    <w:r w:rsidR="00E802F9">
      <w:tab/>
    </w:r>
    <w:r w:rsidR="00E802F9">
      <w:tab/>
    </w:r>
  </w:p>
  <w:p w:rsidR="00E802F9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</w:p>
  <w:p w:rsidR="009C7C4F" w:rsidRDefault="009C7C4F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</w:p>
  <w:p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SERVIÇO PÚBLICO FEDERAL</w:t>
    </w:r>
  </w:p>
  <w:p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MINISTÉRIO DA EDUCAÇÃO</w:t>
    </w:r>
  </w:p>
  <w:p w:rsidR="00E802F9" w:rsidRPr="00D8231C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INSTITUTO FEDERAL DE EDUCAÇÃO, CIÊNCIA E TECNOLOGIA DO PARÁ</w:t>
    </w:r>
  </w:p>
  <w:p w:rsidR="00E802F9" w:rsidRDefault="00E802F9" w:rsidP="00E802F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CAMPUS SANTARÉM</w:t>
    </w:r>
  </w:p>
  <w:p w:rsidR="009B461F" w:rsidRPr="00E802F9" w:rsidRDefault="009B461F" w:rsidP="00E802F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COMISSÃO PARA ELEIÇÃO DO CONSELHO DIRETOR DO CAMPUS SANTARÉM</w:t>
    </w:r>
  </w:p>
  <w:p w:rsidR="00E802F9" w:rsidRPr="00E802F9" w:rsidRDefault="00E802F9" w:rsidP="00E802F9">
    <w:pPr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F9"/>
    <w:rsid w:val="00096776"/>
    <w:rsid w:val="000F3267"/>
    <w:rsid w:val="001557A2"/>
    <w:rsid w:val="0037111A"/>
    <w:rsid w:val="0038663B"/>
    <w:rsid w:val="003E3B40"/>
    <w:rsid w:val="00462600"/>
    <w:rsid w:val="00472C43"/>
    <w:rsid w:val="004A6796"/>
    <w:rsid w:val="00514BC6"/>
    <w:rsid w:val="00560032"/>
    <w:rsid w:val="00793C9F"/>
    <w:rsid w:val="008743F6"/>
    <w:rsid w:val="00913477"/>
    <w:rsid w:val="009B461F"/>
    <w:rsid w:val="009C7C4F"/>
    <w:rsid w:val="009F7BC7"/>
    <w:rsid w:val="00A97CCA"/>
    <w:rsid w:val="00C46746"/>
    <w:rsid w:val="00D80ACF"/>
    <w:rsid w:val="00D8231C"/>
    <w:rsid w:val="00E065A3"/>
    <w:rsid w:val="00E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BB7BC-D8F5-42BA-9A1F-D7E0189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7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2F9"/>
  </w:style>
  <w:style w:type="paragraph" w:styleId="Rodap">
    <w:name w:val="footer"/>
    <w:basedOn w:val="Normal"/>
    <w:link w:val="RodapChar"/>
    <w:uiPriority w:val="99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2F9"/>
  </w:style>
  <w:style w:type="paragraph" w:styleId="Textodebalo">
    <w:name w:val="Balloon Text"/>
    <w:basedOn w:val="Normal"/>
    <w:link w:val="TextodebaloChar"/>
    <w:uiPriority w:val="99"/>
    <w:semiHidden/>
    <w:unhideWhenUsed/>
    <w:rsid w:val="009C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111A"/>
    <w:pPr>
      <w:spacing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260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26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9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TAMIRES OLIVEIRA CONOR SALLES</dc:creator>
  <cp:keywords/>
  <dc:description/>
  <cp:lastModifiedBy>LIVIA TAMIRES OLIVEIRA CONOR SALLES</cp:lastModifiedBy>
  <cp:revision>2</cp:revision>
  <cp:lastPrinted>2021-10-20T19:46:00Z</cp:lastPrinted>
  <dcterms:created xsi:type="dcterms:W3CDTF">2022-11-16T19:16:00Z</dcterms:created>
  <dcterms:modified xsi:type="dcterms:W3CDTF">2022-11-16T19:16:00Z</dcterms:modified>
</cp:coreProperties>
</file>