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6031" w14:textId="77777777" w:rsidR="005E4EB4" w:rsidRDefault="005E4EB4" w:rsidP="005E4EB4">
      <w:pPr>
        <w:jc w:val="center"/>
        <w:rPr>
          <w:rFonts w:ascii="Calibri" w:hAnsi="Calibri" w:cs="Calibri"/>
          <w:b/>
          <w:bCs/>
        </w:rPr>
      </w:pPr>
    </w:p>
    <w:p w14:paraId="0282FCF7" w14:textId="77777777" w:rsidR="005E4EB4" w:rsidRPr="00C60F9E" w:rsidRDefault="005E4EB4" w:rsidP="005E4EB4">
      <w:pPr>
        <w:jc w:val="center"/>
        <w:rPr>
          <w:rFonts w:ascii="Calibri" w:hAnsi="Calibri" w:cs="Calibri"/>
          <w:b/>
          <w:bCs/>
        </w:rPr>
      </w:pPr>
      <w:r w:rsidRPr="00C60F9E">
        <w:rPr>
          <w:rFonts w:ascii="Calibri" w:hAnsi="Calibri" w:cs="Calibri"/>
          <w:b/>
          <w:bCs/>
        </w:rPr>
        <w:t>ANEXO II</w:t>
      </w:r>
    </w:p>
    <w:p w14:paraId="762F35F1" w14:textId="77777777" w:rsidR="005E4EB4" w:rsidRPr="00C60F9E" w:rsidRDefault="005E4EB4" w:rsidP="005E4EB4">
      <w:pPr>
        <w:tabs>
          <w:tab w:val="left" w:pos="0"/>
        </w:tabs>
        <w:jc w:val="center"/>
        <w:rPr>
          <w:rFonts w:ascii="Calibri" w:hAnsi="Calibri" w:cs="Calibri"/>
          <w:b/>
          <w:bCs/>
        </w:rPr>
      </w:pPr>
      <w:r w:rsidRPr="00C60F9E">
        <w:rPr>
          <w:rFonts w:ascii="Calibri" w:hAnsi="Calibri" w:cs="Calibri"/>
          <w:b/>
          <w:bCs/>
        </w:rPr>
        <w:t>QUADRO DE COMPOSIÇÃO FAMILIAR</w:t>
      </w:r>
    </w:p>
    <w:tbl>
      <w:tblPr>
        <w:tblpPr w:leftFromText="141" w:rightFromText="141" w:vertAnchor="text" w:horzAnchor="margin" w:tblpXSpec="center" w:tblpY="171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1753"/>
        <w:gridCol w:w="1053"/>
        <w:gridCol w:w="1753"/>
        <w:gridCol w:w="1929"/>
        <w:gridCol w:w="2025"/>
        <w:gridCol w:w="1877"/>
      </w:tblGrid>
      <w:tr w:rsidR="005E4EB4" w:rsidRPr="007B62DE" w14:paraId="746A52D7" w14:textId="77777777" w:rsidTr="000942AD">
        <w:trPr>
          <w:trHeight w:val="567"/>
        </w:trPr>
        <w:tc>
          <w:tcPr>
            <w:tcW w:w="15202" w:type="dxa"/>
            <w:gridSpan w:val="7"/>
            <w:shd w:val="clear" w:color="auto" w:fill="D9D9D9"/>
            <w:vAlign w:val="center"/>
          </w:tcPr>
          <w:p w14:paraId="0C3550D2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</w:rPr>
            </w:pPr>
            <w:r w:rsidRPr="007B62DE">
              <w:rPr>
                <w:rFonts w:ascii="Calibri" w:hAnsi="Calibri" w:cs="Calibri"/>
                <w:b/>
              </w:rPr>
              <w:t xml:space="preserve">COMPOSIÇÃO FAMILIAR – </w:t>
            </w:r>
            <w:r w:rsidRPr="000805D5">
              <w:rPr>
                <w:rFonts w:ascii="Calibri" w:hAnsi="Calibri" w:cs="Calibri"/>
                <w:b/>
              </w:rPr>
              <w:t>INCLUINDO O (A) ESTUDANTE</w:t>
            </w:r>
          </w:p>
        </w:tc>
      </w:tr>
      <w:tr w:rsidR="005E4EB4" w:rsidRPr="007B62DE" w14:paraId="1059B4BC" w14:textId="77777777" w:rsidTr="000942AD">
        <w:trPr>
          <w:trHeight w:val="510"/>
        </w:trPr>
        <w:tc>
          <w:tcPr>
            <w:tcW w:w="4812" w:type="dxa"/>
            <w:shd w:val="clear" w:color="auto" w:fill="auto"/>
            <w:vAlign w:val="center"/>
          </w:tcPr>
          <w:p w14:paraId="2DF8F80B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7B62DE">
              <w:rPr>
                <w:rFonts w:ascii="Calibri" w:hAnsi="Calibri" w:cs="Calibri"/>
                <w:b/>
                <w:szCs w:val="20"/>
              </w:rPr>
              <w:t>Integrantes do grupo familiar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350943D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7B62DE">
              <w:rPr>
                <w:rFonts w:ascii="Calibri" w:hAnsi="Calibri" w:cs="Calibri"/>
                <w:b/>
                <w:szCs w:val="20"/>
              </w:rPr>
              <w:t>Grau de parentesco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553C4A0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7B62DE">
              <w:rPr>
                <w:rFonts w:ascii="Calibri" w:hAnsi="Calibri" w:cs="Calibri"/>
                <w:b/>
                <w:szCs w:val="20"/>
              </w:rPr>
              <w:t>Idade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79AAE72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7B62DE">
              <w:rPr>
                <w:rFonts w:ascii="Calibri" w:hAnsi="Calibri" w:cs="Calibri"/>
                <w:b/>
                <w:szCs w:val="20"/>
              </w:rPr>
              <w:t>Possui deficiência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C72590C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7B62DE">
              <w:rPr>
                <w:rFonts w:ascii="Calibri" w:hAnsi="Calibri" w:cs="Calibri"/>
                <w:b/>
                <w:szCs w:val="20"/>
              </w:rPr>
              <w:t>Escolaridade</w:t>
            </w:r>
            <w:r>
              <w:rPr>
                <w:rFonts w:ascii="Calibri" w:hAnsi="Calibri" w:cs="Calibri"/>
                <w:b/>
                <w:szCs w:val="20"/>
              </w:rPr>
              <w:t>*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9CEFCB3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0805D5">
              <w:rPr>
                <w:rFonts w:ascii="Calibri" w:hAnsi="Calibri" w:cs="Calibri"/>
                <w:b/>
              </w:rPr>
              <w:t>Situação Empregatícia**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4C1229D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7B62DE">
              <w:rPr>
                <w:rFonts w:ascii="Calibri" w:hAnsi="Calibri" w:cs="Calibri"/>
                <w:b/>
                <w:szCs w:val="20"/>
              </w:rPr>
              <w:t>Rendimento mensal (R</w:t>
            </w:r>
            <w:proofErr w:type="gramStart"/>
            <w:r w:rsidRPr="007B62DE">
              <w:rPr>
                <w:rFonts w:ascii="Calibri" w:hAnsi="Calibri" w:cs="Calibri"/>
                <w:b/>
                <w:szCs w:val="20"/>
              </w:rPr>
              <w:t>$)</w:t>
            </w:r>
            <w:r>
              <w:rPr>
                <w:rFonts w:ascii="Calibri" w:hAnsi="Calibri" w:cs="Calibri"/>
                <w:b/>
                <w:szCs w:val="20"/>
              </w:rPr>
              <w:t>*</w:t>
            </w:r>
            <w:proofErr w:type="gramEnd"/>
            <w:r>
              <w:rPr>
                <w:rFonts w:ascii="Calibri" w:hAnsi="Calibri" w:cs="Calibri"/>
                <w:b/>
                <w:szCs w:val="20"/>
              </w:rPr>
              <w:t>**</w:t>
            </w:r>
          </w:p>
        </w:tc>
      </w:tr>
      <w:tr w:rsidR="005E4EB4" w:rsidRPr="007B62DE" w14:paraId="3644AFE1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5C773FA6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65D1BBB6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3A1B3159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40410351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1929080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5626BB7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26F23E17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2BDC0677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041C1512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44610E3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5A6AE9B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5294B88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2E77922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3C2E6863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5B677ABA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139C4ACE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32F0D55A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5C35BA88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1441CF4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3BB95811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50746163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1BC8EB4F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05F7EF19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16281B7C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6DEE8791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72D3B17F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3E4D3DAA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34436538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188EF39B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3F24481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6DEF7353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73C4DC86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1BB31FEB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41DC32D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379846D7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67E277ED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761FA66C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3740699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3D1F45C8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52DA1808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624CFCD6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3E8C76D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2DB7A218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78D24EF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372BD77C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27F678C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358538A0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784CFB90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13D8D6C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00B565E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4A12B97D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4B62CC33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28409306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5055267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6DB29D6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63AB060C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3C5BB56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254C090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71029FF0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0CBEB0F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0A973060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65277B09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36A7EFE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79BFD209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3313DCB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1C082B7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0077F77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155CEFB7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2964F967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21C0B30F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78A1FEFB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4A9A161B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4EE9AC9D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758FDAEC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2ACE9269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51D39797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3D6B66B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5C4FE1FA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7F9D24CF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35913DE9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144EDBDC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3055366D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5015D395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7062C8C1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18BC74D9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10DB6F7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4D50F343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7A7C25CF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2000F50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5FC5D2A8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432F5631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0A0A6381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4B980D33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233F465B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4D7AC8F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5E4EB4" w:rsidRPr="007B62DE" w14:paraId="159AC2A3" w14:textId="77777777" w:rsidTr="000942AD">
        <w:trPr>
          <w:trHeight w:val="397"/>
        </w:trPr>
        <w:tc>
          <w:tcPr>
            <w:tcW w:w="4812" w:type="dxa"/>
            <w:shd w:val="clear" w:color="auto" w:fill="auto"/>
          </w:tcPr>
          <w:p w14:paraId="07C368F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6E9F963D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053" w:type="dxa"/>
            <w:shd w:val="clear" w:color="auto" w:fill="auto"/>
          </w:tcPr>
          <w:p w14:paraId="7B538450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14:paraId="4E07EF77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929" w:type="dxa"/>
            <w:shd w:val="clear" w:color="auto" w:fill="auto"/>
          </w:tcPr>
          <w:p w14:paraId="217A928E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025" w:type="dxa"/>
            <w:shd w:val="clear" w:color="auto" w:fill="auto"/>
          </w:tcPr>
          <w:p w14:paraId="765521C2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1877" w:type="dxa"/>
            <w:shd w:val="clear" w:color="auto" w:fill="auto"/>
          </w:tcPr>
          <w:p w14:paraId="3AFCF6F4" w14:textId="77777777" w:rsidR="005E4EB4" w:rsidRPr="007B62DE" w:rsidRDefault="005E4EB4" w:rsidP="000942AD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</w:tbl>
    <w:p w14:paraId="6D29B271" w14:textId="77777777" w:rsidR="005E4EB4" w:rsidRPr="000805D5" w:rsidRDefault="005E4EB4" w:rsidP="00A56AC9">
      <w:pPr>
        <w:adjustRightInd w:val="0"/>
        <w:ind w:left="-567"/>
        <w:jc w:val="both"/>
        <w:rPr>
          <w:rFonts w:ascii="Calibri" w:hAnsi="Calibri" w:cs="Calibri"/>
          <w:sz w:val="20"/>
        </w:rPr>
      </w:pPr>
      <w:r w:rsidRPr="000805D5">
        <w:rPr>
          <w:rFonts w:ascii="Calibri" w:hAnsi="Calibri" w:cs="Calibri"/>
          <w:b/>
          <w:bCs/>
          <w:sz w:val="20"/>
        </w:rPr>
        <w:t>*</w:t>
      </w:r>
      <w:r w:rsidRPr="000805D5">
        <w:rPr>
          <w:rFonts w:ascii="Calibri" w:hAnsi="Calibri" w:cs="Calibri"/>
          <w:sz w:val="20"/>
        </w:rPr>
        <w:t>EF – Ensino Fundamental; EFI – Ensino Fundamental Incompleto; EM – Ensino Médio; EMI – Ensino Médio Incompleto; ES – Ensino Superior; ESI – Ensino Superior Incompleto;</w:t>
      </w:r>
    </w:p>
    <w:p w14:paraId="023FA489" w14:textId="77777777" w:rsidR="00A56AC9" w:rsidRDefault="005E4EB4" w:rsidP="00A56AC9">
      <w:pPr>
        <w:adjustRightInd w:val="0"/>
        <w:ind w:left="-567"/>
        <w:jc w:val="both"/>
        <w:rPr>
          <w:rFonts w:ascii="Calibri" w:hAnsi="Calibri" w:cs="Calibri"/>
          <w:sz w:val="20"/>
          <w:lang w:eastAsia="pt-BR"/>
        </w:rPr>
      </w:pPr>
      <w:r w:rsidRPr="000805D5">
        <w:rPr>
          <w:rFonts w:ascii="Calibri" w:hAnsi="Calibri" w:cs="Calibri"/>
          <w:b/>
          <w:bCs/>
          <w:sz w:val="20"/>
        </w:rPr>
        <w:t>**</w:t>
      </w:r>
      <w:r w:rsidRPr="00DB3BBD">
        <w:rPr>
          <w:rFonts w:ascii="Calibri" w:hAnsi="Calibri" w:cs="Calibri"/>
          <w:bCs/>
          <w:sz w:val="20"/>
          <w:lang w:eastAsia="pt-BR"/>
        </w:rPr>
        <w:t>Informar situação empregatícia:</w:t>
      </w:r>
      <w:r w:rsidRPr="000805D5">
        <w:rPr>
          <w:rFonts w:ascii="Calibri" w:hAnsi="Calibri" w:cs="Calibri"/>
          <w:b/>
          <w:bCs/>
          <w:sz w:val="20"/>
          <w:lang w:eastAsia="pt-BR"/>
        </w:rPr>
        <w:t xml:space="preserve"> </w:t>
      </w:r>
      <w:r w:rsidRPr="000805D5">
        <w:rPr>
          <w:rFonts w:ascii="Calibri" w:hAnsi="Calibri" w:cs="Calibri"/>
          <w:sz w:val="20"/>
          <w:lang w:eastAsia="pt-BR"/>
        </w:rPr>
        <w:t xml:space="preserve">(Assalariado, </w:t>
      </w:r>
      <w:proofErr w:type="spellStart"/>
      <w:r w:rsidRPr="000805D5">
        <w:rPr>
          <w:rFonts w:ascii="Calibri" w:hAnsi="Calibri" w:cs="Calibri"/>
          <w:sz w:val="20"/>
          <w:lang w:eastAsia="pt-BR"/>
        </w:rPr>
        <w:t>Ativ</w:t>
      </w:r>
      <w:proofErr w:type="spellEnd"/>
      <w:r w:rsidRPr="000805D5">
        <w:rPr>
          <w:rFonts w:ascii="Calibri" w:hAnsi="Calibri" w:cs="Calibri"/>
          <w:sz w:val="20"/>
          <w:lang w:eastAsia="pt-BR"/>
        </w:rPr>
        <w:t>. rural, Aposentado, Pensionista, Autônomo, Prof. Liberal, Locador, Desempregado, Sem renda, Informal (bico), Empresário, MEI, Recebedor de pensão alimentícia, Ajuda financeira);</w:t>
      </w:r>
    </w:p>
    <w:p w14:paraId="2EF3CE43" w14:textId="19F25F53" w:rsidR="005E4EB4" w:rsidRPr="00A56AC9" w:rsidRDefault="005E4EB4" w:rsidP="00A56AC9">
      <w:pPr>
        <w:adjustRightInd w:val="0"/>
        <w:ind w:left="-567"/>
        <w:jc w:val="both"/>
        <w:rPr>
          <w:rFonts w:ascii="Calibri" w:hAnsi="Calibri" w:cs="Calibri"/>
          <w:sz w:val="20"/>
          <w:lang w:eastAsia="pt-BR"/>
        </w:rPr>
      </w:pPr>
      <w:r w:rsidRPr="000805D5">
        <w:rPr>
          <w:rFonts w:ascii="Calibri" w:hAnsi="Calibri" w:cs="Calibri"/>
          <w:b/>
          <w:bCs/>
          <w:sz w:val="20"/>
        </w:rPr>
        <w:t>***</w:t>
      </w:r>
      <w:r w:rsidRPr="000805D5">
        <w:rPr>
          <w:rFonts w:ascii="Calibri" w:hAnsi="Calibri" w:cs="Calibri"/>
          <w:sz w:val="20"/>
          <w:lang w:eastAsia="pt-BR"/>
        </w:rPr>
        <w:t xml:space="preserve">Campo exclusivo para </w:t>
      </w:r>
      <w:proofErr w:type="gramStart"/>
      <w:r w:rsidRPr="000805D5">
        <w:rPr>
          <w:rFonts w:ascii="Calibri" w:hAnsi="Calibri" w:cs="Calibri"/>
          <w:sz w:val="20"/>
          <w:lang w:eastAsia="pt-BR"/>
        </w:rPr>
        <w:t>registro</w:t>
      </w:r>
      <w:proofErr w:type="gramEnd"/>
      <w:r w:rsidRPr="000805D5">
        <w:rPr>
          <w:rFonts w:ascii="Calibri" w:hAnsi="Calibri" w:cs="Calibri"/>
          <w:sz w:val="20"/>
          <w:lang w:eastAsia="pt-BR"/>
        </w:rPr>
        <w:t xml:space="preserve"> da renda bruta mensal</w:t>
      </w:r>
      <w:r>
        <w:rPr>
          <w:rFonts w:ascii="Calibri" w:hAnsi="Calibri" w:cs="Calibri"/>
          <w:sz w:val="20"/>
          <w:lang w:eastAsia="pt-BR"/>
        </w:rPr>
        <w:t>.</w:t>
      </w:r>
    </w:p>
    <w:p w14:paraId="7152D03C" w14:textId="51751A3C" w:rsidR="0046623D" w:rsidRPr="005E4EB4" w:rsidRDefault="0046623D" w:rsidP="005E4EB4"/>
    <w:sectPr w:rsidR="0046623D" w:rsidRPr="005E4EB4" w:rsidSect="00A56AC9">
      <w:headerReference w:type="default" r:id="rId7"/>
      <w:footerReference w:type="default" r:id="rId8"/>
      <w:pgSz w:w="16840" w:h="11910" w:orient="landscape"/>
      <w:pgMar w:top="1985" w:right="1389" w:bottom="851" w:left="1701" w:header="850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019C6" w14:textId="77777777" w:rsidR="007F1A95" w:rsidRDefault="007F1A95">
      <w:r>
        <w:separator/>
      </w:r>
    </w:p>
  </w:endnote>
  <w:endnote w:type="continuationSeparator" w:id="0">
    <w:p w14:paraId="5AC77D23" w14:textId="77777777" w:rsidR="007F1A95" w:rsidRDefault="007F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19B" w14:textId="77777777" w:rsidR="00E22720" w:rsidRPr="00E22720" w:rsidRDefault="00E22720" w:rsidP="00E22720">
    <w:pPr>
      <w:pStyle w:val="p1"/>
      <w:shd w:val="clear" w:color="auto" w:fill="FFFFFF"/>
      <w:spacing w:before="0" w:after="0"/>
      <w:jc w:val="center"/>
      <w:rPr>
        <w:rFonts w:ascii="Carlito" w:hAnsi="Carlito" w:cs="Carlito"/>
        <w:color w:val="000000"/>
        <w:sz w:val="20"/>
        <w:szCs w:val="20"/>
        <w:shd w:val="clear" w:color="auto" w:fill="FFFFFF"/>
      </w:rPr>
    </w:pPr>
    <w:r w:rsidRPr="00E22720">
      <w:rPr>
        <w:rFonts w:ascii="Carlito" w:hAnsi="Carlito" w:cs="Carlito"/>
        <w:color w:val="000000"/>
        <w:sz w:val="20"/>
        <w:szCs w:val="20"/>
        <w:shd w:val="clear" w:color="auto" w:fill="FFFFFF"/>
      </w:rPr>
      <w:t>Avenida Castelo Branco, 621 – Interventoria –Santarém – PA- CEP: 68020-820</w:t>
    </w:r>
  </w:p>
  <w:p w14:paraId="665E3B5B" w14:textId="10E1186D" w:rsidR="00E22720" w:rsidRDefault="007F1A95" w:rsidP="00E22720">
    <w:pPr>
      <w:pStyle w:val="p1"/>
      <w:shd w:val="clear" w:color="auto" w:fill="FFFFFF"/>
      <w:spacing w:before="0" w:after="0"/>
      <w:jc w:val="center"/>
    </w:pPr>
    <w:hyperlink r:id="rId1" w:history="1">
      <w:r w:rsidR="00E22720" w:rsidRPr="00CC46BC">
        <w:rPr>
          <w:rStyle w:val="Hyperlink"/>
          <w:rFonts w:ascii="Carlito" w:hAnsi="Carlito" w:cs="Carlito"/>
          <w:sz w:val="20"/>
          <w:szCs w:val="20"/>
          <w:shd w:val="clear" w:color="auto" w:fill="FFFFFF"/>
        </w:rPr>
        <w:t>cae.santarem@ifpa.edu.br</w:t>
      </w:r>
    </w:hyperlink>
    <w:r w:rsidR="00E22720">
      <w:rPr>
        <w:rFonts w:ascii="Carlito" w:hAnsi="Carlito" w:cs="Carlito"/>
        <w:color w:val="000000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682D" w14:textId="77777777" w:rsidR="007F1A95" w:rsidRDefault="007F1A95">
      <w:r>
        <w:separator/>
      </w:r>
    </w:p>
  </w:footnote>
  <w:footnote w:type="continuationSeparator" w:id="0">
    <w:p w14:paraId="15C7B5CC" w14:textId="77777777" w:rsidR="007F1A95" w:rsidRDefault="007F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9F6D" w14:textId="042E4E8B" w:rsidR="00E64C65" w:rsidRDefault="00E64C65" w:rsidP="004326EF">
    <w:pPr>
      <w:spacing w:before="12"/>
      <w:ind w:left="1459" w:right="1458"/>
      <w:jc w:val="center"/>
      <w:rPr>
        <w:sz w:val="18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2336" behindDoc="0" locked="0" layoutInCell="1" allowOverlap="1" wp14:anchorId="7F87D7C0" wp14:editId="6F4F724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467995" cy="461010"/>
          <wp:effectExtent l="0" t="0" r="8255" b="0"/>
          <wp:wrapNone/>
          <wp:docPr id="31" name="Imagem 31" descr="C:\Users\Aldo\Pictures\BRASÃO\BRASI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7DF2306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4"/>
        <w:szCs w:val="24"/>
      </w:rPr>
    </w:pPr>
    <w:bookmarkStart w:id="0" w:name="_Hlk79406282"/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3DDC4131" wp14:editId="45BDC426">
          <wp:simplePos x="0" y="0"/>
          <wp:positionH relativeFrom="margin">
            <wp:align>left</wp:align>
          </wp:positionH>
          <wp:positionV relativeFrom="paragraph">
            <wp:posOffset>12627</wp:posOffset>
          </wp:positionV>
          <wp:extent cx="467999" cy="467999"/>
          <wp:effectExtent l="0" t="0" r="8251" b="8251"/>
          <wp:wrapNone/>
          <wp:docPr id="3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noProof/>
        <w:sz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1C1ACD5C" wp14:editId="4B44F6F2">
          <wp:simplePos x="0" y="0"/>
          <wp:positionH relativeFrom="margin">
            <wp:align>right</wp:align>
          </wp:positionH>
          <wp:positionV relativeFrom="paragraph">
            <wp:posOffset>10158</wp:posOffset>
          </wp:positionV>
          <wp:extent cx="467999" cy="453386"/>
          <wp:effectExtent l="0" t="0" r="8251" b="3814"/>
          <wp:wrapNone/>
          <wp:docPr id="33" name="Imagem 5" descr="C:\Users\Aldo\Pictures\BRASÃO\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9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15BBF">
      <w:rPr>
        <w:rFonts w:ascii="Carlito" w:hAnsi="Carlito" w:cs="Carlito"/>
        <w:sz w:val="20"/>
      </w:rPr>
      <w:t>SERVIÇO PÚBLICO FEDERAL</w:t>
    </w:r>
  </w:p>
  <w:p w14:paraId="264F9118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MINISTÉRIO DA EDUCAÇÃO</w:t>
    </w:r>
  </w:p>
  <w:p w14:paraId="557E1F7B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INSTITUTO FEDERAL DE EDUCAÇÃO, CIÊNCIA E TECNOLOGIA DO PARÁ</w:t>
    </w:r>
  </w:p>
  <w:p w14:paraId="628AA2C0" w14:textId="77777777" w:rsidR="00E64C65" w:rsidRPr="00E15BBF" w:rsidRDefault="00E64C65" w:rsidP="00052865">
    <w:pPr>
      <w:pStyle w:val="Cabealho"/>
      <w:shd w:val="clear" w:color="auto" w:fill="FFFFFF"/>
      <w:tabs>
        <w:tab w:val="clear" w:pos="4252"/>
        <w:tab w:val="center" w:pos="4962"/>
      </w:tabs>
      <w:jc w:val="center"/>
      <w:rPr>
        <w:rFonts w:ascii="Carlito" w:hAnsi="Carlito" w:cs="Carlito"/>
        <w:sz w:val="20"/>
      </w:rPr>
    </w:pPr>
    <w:r w:rsidRPr="00E15BBF">
      <w:rPr>
        <w:rFonts w:ascii="Carlito" w:hAnsi="Carlito" w:cs="Carlito"/>
        <w:sz w:val="20"/>
      </w:rPr>
      <w:t>CAMPUS SANTARÉM</w:t>
    </w:r>
  </w:p>
  <w:p w14:paraId="7B927D42" w14:textId="0BC9F387" w:rsidR="00E64C65" w:rsidRPr="00E15BBF" w:rsidRDefault="00E64C65" w:rsidP="00052865">
    <w:pPr>
      <w:pStyle w:val="Standard"/>
      <w:pBdr>
        <w:bottom w:val="single" w:sz="12" w:space="1" w:color="00000A"/>
      </w:pBdr>
      <w:tabs>
        <w:tab w:val="right" w:pos="9354"/>
      </w:tabs>
      <w:spacing w:after="0" w:line="240" w:lineRule="auto"/>
      <w:jc w:val="center"/>
      <w:rPr>
        <w:rFonts w:ascii="Carlito" w:hAnsi="Carlito" w:cs="Carlito"/>
        <w:b/>
        <w:szCs w:val="24"/>
      </w:rPr>
    </w:pPr>
    <w:r w:rsidRPr="00E15BBF">
      <w:rPr>
        <w:rFonts w:ascii="Carlito" w:hAnsi="Carlito" w:cs="Carlito"/>
        <w:bCs/>
        <w:sz w:val="20"/>
      </w:rPr>
      <w:t>SETOR DE ASSISTÊNCIA ESTUDANTIL E AÇÕES INCLUSIVAS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228"/>
    <w:multiLevelType w:val="hybridMultilevel"/>
    <w:tmpl w:val="CC30C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9"/>
    <w:rsid w:val="0000001D"/>
    <w:rsid w:val="00003B24"/>
    <w:rsid w:val="00016969"/>
    <w:rsid w:val="00022A98"/>
    <w:rsid w:val="000277DC"/>
    <w:rsid w:val="00035122"/>
    <w:rsid w:val="0003638E"/>
    <w:rsid w:val="00040C4A"/>
    <w:rsid w:val="00045B94"/>
    <w:rsid w:val="00052865"/>
    <w:rsid w:val="0008259C"/>
    <w:rsid w:val="000936B1"/>
    <w:rsid w:val="000A0F7E"/>
    <w:rsid w:val="000B148E"/>
    <w:rsid w:val="000B6E80"/>
    <w:rsid w:val="000C3665"/>
    <w:rsid w:val="000E7A31"/>
    <w:rsid w:val="00101EAA"/>
    <w:rsid w:val="001147B4"/>
    <w:rsid w:val="00124716"/>
    <w:rsid w:val="00131784"/>
    <w:rsid w:val="00134650"/>
    <w:rsid w:val="00135A4B"/>
    <w:rsid w:val="00137D0E"/>
    <w:rsid w:val="00141356"/>
    <w:rsid w:val="001478C0"/>
    <w:rsid w:val="001549C9"/>
    <w:rsid w:val="00171C6F"/>
    <w:rsid w:val="00184916"/>
    <w:rsid w:val="00185E02"/>
    <w:rsid w:val="001870E5"/>
    <w:rsid w:val="0019242F"/>
    <w:rsid w:val="00195A0C"/>
    <w:rsid w:val="001A1762"/>
    <w:rsid w:val="001A6739"/>
    <w:rsid w:val="001A7B6A"/>
    <w:rsid w:val="001B008B"/>
    <w:rsid w:val="001C3A2D"/>
    <w:rsid w:val="001C68AE"/>
    <w:rsid w:val="001D55FB"/>
    <w:rsid w:val="001F3976"/>
    <w:rsid w:val="00211CCA"/>
    <w:rsid w:val="00213D83"/>
    <w:rsid w:val="002162E3"/>
    <w:rsid w:val="00233E37"/>
    <w:rsid w:val="00246284"/>
    <w:rsid w:val="002537EE"/>
    <w:rsid w:val="002735A2"/>
    <w:rsid w:val="002837EF"/>
    <w:rsid w:val="00283B74"/>
    <w:rsid w:val="00294564"/>
    <w:rsid w:val="002C26CB"/>
    <w:rsid w:val="002C43AB"/>
    <w:rsid w:val="002E3AF8"/>
    <w:rsid w:val="002E72B5"/>
    <w:rsid w:val="002F391D"/>
    <w:rsid w:val="002F3D56"/>
    <w:rsid w:val="002F7AE9"/>
    <w:rsid w:val="0030376E"/>
    <w:rsid w:val="00311203"/>
    <w:rsid w:val="00313B82"/>
    <w:rsid w:val="0031510F"/>
    <w:rsid w:val="003203CA"/>
    <w:rsid w:val="00320920"/>
    <w:rsid w:val="00323CCC"/>
    <w:rsid w:val="00341DF6"/>
    <w:rsid w:val="00342258"/>
    <w:rsid w:val="003742C7"/>
    <w:rsid w:val="00394ED1"/>
    <w:rsid w:val="003A0E81"/>
    <w:rsid w:val="003A2671"/>
    <w:rsid w:val="003B50E3"/>
    <w:rsid w:val="003B6403"/>
    <w:rsid w:val="003D3D4A"/>
    <w:rsid w:val="003E715F"/>
    <w:rsid w:val="003F2AF5"/>
    <w:rsid w:val="004159DF"/>
    <w:rsid w:val="0042400C"/>
    <w:rsid w:val="004326EF"/>
    <w:rsid w:val="0046623D"/>
    <w:rsid w:val="0046654C"/>
    <w:rsid w:val="00482A93"/>
    <w:rsid w:val="00485475"/>
    <w:rsid w:val="004928A4"/>
    <w:rsid w:val="004A0B78"/>
    <w:rsid w:val="004A3245"/>
    <w:rsid w:val="004B3024"/>
    <w:rsid w:val="004B3EE6"/>
    <w:rsid w:val="004B6FB0"/>
    <w:rsid w:val="004B73ED"/>
    <w:rsid w:val="004D1752"/>
    <w:rsid w:val="004E2B77"/>
    <w:rsid w:val="004F0598"/>
    <w:rsid w:val="004F57F5"/>
    <w:rsid w:val="00505CF7"/>
    <w:rsid w:val="00512EDD"/>
    <w:rsid w:val="00514166"/>
    <w:rsid w:val="005228AF"/>
    <w:rsid w:val="00524341"/>
    <w:rsid w:val="00530EEE"/>
    <w:rsid w:val="00531E07"/>
    <w:rsid w:val="005342F1"/>
    <w:rsid w:val="00550C6A"/>
    <w:rsid w:val="00554A32"/>
    <w:rsid w:val="00563247"/>
    <w:rsid w:val="0057175F"/>
    <w:rsid w:val="00594E3A"/>
    <w:rsid w:val="005A0FB2"/>
    <w:rsid w:val="005A2355"/>
    <w:rsid w:val="005A2DF4"/>
    <w:rsid w:val="005A7A2B"/>
    <w:rsid w:val="005D793C"/>
    <w:rsid w:val="005E49A0"/>
    <w:rsid w:val="005E4EB4"/>
    <w:rsid w:val="005F5EA5"/>
    <w:rsid w:val="00601571"/>
    <w:rsid w:val="00604A59"/>
    <w:rsid w:val="00623826"/>
    <w:rsid w:val="006310B4"/>
    <w:rsid w:val="00644B6A"/>
    <w:rsid w:val="00666611"/>
    <w:rsid w:val="00672AD7"/>
    <w:rsid w:val="00685177"/>
    <w:rsid w:val="00696084"/>
    <w:rsid w:val="00696C32"/>
    <w:rsid w:val="006C5A0C"/>
    <w:rsid w:val="006D3439"/>
    <w:rsid w:val="006D7246"/>
    <w:rsid w:val="007234B9"/>
    <w:rsid w:val="00723ACC"/>
    <w:rsid w:val="00725B97"/>
    <w:rsid w:val="00751BF6"/>
    <w:rsid w:val="00767D7F"/>
    <w:rsid w:val="00774551"/>
    <w:rsid w:val="00782759"/>
    <w:rsid w:val="0079077B"/>
    <w:rsid w:val="0079426E"/>
    <w:rsid w:val="007963FB"/>
    <w:rsid w:val="007D143D"/>
    <w:rsid w:val="007F0F37"/>
    <w:rsid w:val="007F190C"/>
    <w:rsid w:val="007F1A95"/>
    <w:rsid w:val="00800FA6"/>
    <w:rsid w:val="00802853"/>
    <w:rsid w:val="00811D03"/>
    <w:rsid w:val="008128E4"/>
    <w:rsid w:val="00833B19"/>
    <w:rsid w:val="00843672"/>
    <w:rsid w:val="008D5F17"/>
    <w:rsid w:val="008E7F2E"/>
    <w:rsid w:val="008F24A4"/>
    <w:rsid w:val="00900491"/>
    <w:rsid w:val="00901713"/>
    <w:rsid w:val="00911355"/>
    <w:rsid w:val="009276A2"/>
    <w:rsid w:val="00930AB9"/>
    <w:rsid w:val="00937B16"/>
    <w:rsid w:val="009400F8"/>
    <w:rsid w:val="009544F5"/>
    <w:rsid w:val="00976A29"/>
    <w:rsid w:val="009826F6"/>
    <w:rsid w:val="00983F82"/>
    <w:rsid w:val="009A6A11"/>
    <w:rsid w:val="009A6C8C"/>
    <w:rsid w:val="009B32EE"/>
    <w:rsid w:val="009D0DEA"/>
    <w:rsid w:val="009D5492"/>
    <w:rsid w:val="009E1044"/>
    <w:rsid w:val="009E1C22"/>
    <w:rsid w:val="009E1C80"/>
    <w:rsid w:val="009F6FD1"/>
    <w:rsid w:val="009F7C05"/>
    <w:rsid w:val="00A01457"/>
    <w:rsid w:val="00A14163"/>
    <w:rsid w:val="00A32A7C"/>
    <w:rsid w:val="00A3456D"/>
    <w:rsid w:val="00A36182"/>
    <w:rsid w:val="00A45C74"/>
    <w:rsid w:val="00A542D4"/>
    <w:rsid w:val="00A56AC9"/>
    <w:rsid w:val="00A84BFA"/>
    <w:rsid w:val="00AA6092"/>
    <w:rsid w:val="00AB124A"/>
    <w:rsid w:val="00AB4832"/>
    <w:rsid w:val="00AB485D"/>
    <w:rsid w:val="00AB7CF4"/>
    <w:rsid w:val="00AC149D"/>
    <w:rsid w:val="00AF2212"/>
    <w:rsid w:val="00AF24FB"/>
    <w:rsid w:val="00AF522D"/>
    <w:rsid w:val="00AF6828"/>
    <w:rsid w:val="00B03C76"/>
    <w:rsid w:val="00B0444F"/>
    <w:rsid w:val="00B14626"/>
    <w:rsid w:val="00B147D5"/>
    <w:rsid w:val="00B23480"/>
    <w:rsid w:val="00B24709"/>
    <w:rsid w:val="00B350F9"/>
    <w:rsid w:val="00B46767"/>
    <w:rsid w:val="00B51DB5"/>
    <w:rsid w:val="00B55C4B"/>
    <w:rsid w:val="00B62AF9"/>
    <w:rsid w:val="00B65329"/>
    <w:rsid w:val="00B8681D"/>
    <w:rsid w:val="00BA0A3D"/>
    <w:rsid w:val="00BA4A9F"/>
    <w:rsid w:val="00BB042B"/>
    <w:rsid w:val="00BB1722"/>
    <w:rsid w:val="00BC2EFA"/>
    <w:rsid w:val="00BD433F"/>
    <w:rsid w:val="00BD5307"/>
    <w:rsid w:val="00BD5603"/>
    <w:rsid w:val="00BF6554"/>
    <w:rsid w:val="00C020AC"/>
    <w:rsid w:val="00C467D3"/>
    <w:rsid w:val="00C50925"/>
    <w:rsid w:val="00C944A9"/>
    <w:rsid w:val="00C96CDE"/>
    <w:rsid w:val="00C972A0"/>
    <w:rsid w:val="00CC3D92"/>
    <w:rsid w:val="00CC7A7D"/>
    <w:rsid w:val="00CD1AB6"/>
    <w:rsid w:val="00CE349F"/>
    <w:rsid w:val="00CF0231"/>
    <w:rsid w:val="00CF622F"/>
    <w:rsid w:val="00CF69C7"/>
    <w:rsid w:val="00D1017A"/>
    <w:rsid w:val="00D10C54"/>
    <w:rsid w:val="00D214C0"/>
    <w:rsid w:val="00D26E45"/>
    <w:rsid w:val="00D43002"/>
    <w:rsid w:val="00D4330D"/>
    <w:rsid w:val="00D64A89"/>
    <w:rsid w:val="00D65063"/>
    <w:rsid w:val="00D80E46"/>
    <w:rsid w:val="00D84109"/>
    <w:rsid w:val="00D94988"/>
    <w:rsid w:val="00D952D4"/>
    <w:rsid w:val="00D96CE7"/>
    <w:rsid w:val="00DA2E33"/>
    <w:rsid w:val="00DA31FE"/>
    <w:rsid w:val="00DD1C58"/>
    <w:rsid w:val="00DE260D"/>
    <w:rsid w:val="00DE720E"/>
    <w:rsid w:val="00E012F1"/>
    <w:rsid w:val="00E01FB5"/>
    <w:rsid w:val="00E0346E"/>
    <w:rsid w:val="00E12C26"/>
    <w:rsid w:val="00E144EA"/>
    <w:rsid w:val="00E15BBF"/>
    <w:rsid w:val="00E15CCC"/>
    <w:rsid w:val="00E22720"/>
    <w:rsid w:val="00E24109"/>
    <w:rsid w:val="00E25440"/>
    <w:rsid w:val="00E532BC"/>
    <w:rsid w:val="00E63FB1"/>
    <w:rsid w:val="00E64C65"/>
    <w:rsid w:val="00E7090A"/>
    <w:rsid w:val="00E846AD"/>
    <w:rsid w:val="00E84E58"/>
    <w:rsid w:val="00E96E7A"/>
    <w:rsid w:val="00EA28E6"/>
    <w:rsid w:val="00EA3A0E"/>
    <w:rsid w:val="00EA4688"/>
    <w:rsid w:val="00EA5C0F"/>
    <w:rsid w:val="00EB4DB7"/>
    <w:rsid w:val="00EB7ACA"/>
    <w:rsid w:val="00EC62F2"/>
    <w:rsid w:val="00ED2C99"/>
    <w:rsid w:val="00EE0159"/>
    <w:rsid w:val="00F02996"/>
    <w:rsid w:val="00F04C25"/>
    <w:rsid w:val="00F633AF"/>
    <w:rsid w:val="00F65B0A"/>
    <w:rsid w:val="00F72FFD"/>
    <w:rsid w:val="00F77908"/>
    <w:rsid w:val="00F82EFD"/>
    <w:rsid w:val="00F91C55"/>
    <w:rsid w:val="00F96B85"/>
    <w:rsid w:val="00FA2D3F"/>
    <w:rsid w:val="00FA7839"/>
    <w:rsid w:val="00FD15AD"/>
    <w:rsid w:val="00FD3730"/>
    <w:rsid w:val="00FF0172"/>
    <w:rsid w:val="00FF2586"/>
    <w:rsid w:val="75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A3F4"/>
  <w15:docId w15:val="{BECEC4A8-425D-423B-8D61-5DAD983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3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jc w:val="right"/>
    </w:pPr>
  </w:style>
  <w:style w:type="table" w:styleId="TabeladeGrade4-nfase3">
    <w:name w:val="Grid Table 4 Accent 3"/>
    <w:basedOn w:val="Tabelanormal"/>
    <w:uiPriority w:val="49"/>
    <w:rsid w:val="003203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bealho">
    <w:name w:val="header"/>
    <w:basedOn w:val="Normal"/>
    <w:link w:val="CabealhoChar"/>
    <w:unhideWhenUsed/>
    <w:rsid w:val="00B234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234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480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052865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024"/>
    <w:rPr>
      <w:rFonts w:ascii="Segoe UI" w:eastAsia="Times New Roman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466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6623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1E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6969"/>
    <w:rPr>
      <w:color w:val="605E5C"/>
      <w:shd w:val="clear" w:color="auto" w:fill="E1DFDD"/>
    </w:rPr>
  </w:style>
  <w:style w:type="paragraph" w:customStyle="1" w:styleId="p1">
    <w:name w:val="p1"/>
    <w:basedOn w:val="Normal"/>
    <w:rsid w:val="00E22720"/>
    <w:pPr>
      <w:widowControl/>
      <w:autoSpaceDE/>
      <w:autoSpaceDN/>
      <w:spacing w:before="280" w:after="280"/>
    </w:pPr>
    <w:rPr>
      <w:kern w:val="1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e.santarem@ifpa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DOS SANTOS RODRIGUES</dc:creator>
  <cp:keywords/>
  <dc:description/>
  <cp:lastModifiedBy>Aldo Luiz Andrade Paiva</cp:lastModifiedBy>
  <cp:revision>13</cp:revision>
  <cp:lastPrinted>2021-09-11T13:58:00Z</cp:lastPrinted>
  <dcterms:created xsi:type="dcterms:W3CDTF">2021-08-09T17:08:00Z</dcterms:created>
  <dcterms:modified xsi:type="dcterms:W3CDTF">2021-09-11T14:41:00Z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2020-08-31T00:00:00Z</vt:filetime>
  </property>
</Properties>
</file>